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28B4" w14:textId="5B58DD4B" w:rsidR="00E6039A" w:rsidRPr="00913F14" w:rsidRDefault="00A2371E" w:rsidP="00913F14">
      <w:pPr>
        <w:spacing w:line="276" w:lineRule="auto"/>
        <w:jc w:val="center"/>
        <w:rPr>
          <w:rFonts w:ascii="Calibri" w:hAnsi="Calibri" w:cs="Calibri"/>
          <w:b/>
          <w:bCs/>
          <w:sz w:val="22"/>
          <w:szCs w:val="22"/>
        </w:rPr>
      </w:pPr>
      <w:r w:rsidRPr="00913F14">
        <w:rPr>
          <w:rFonts w:ascii="Calibri" w:hAnsi="Calibri" w:cs="Calibri"/>
          <w:b/>
          <w:bCs/>
          <w:sz w:val="22"/>
          <w:szCs w:val="22"/>
        </w:rPr>
        <w:t>ΕΝΤΥΠΟ ΕΚΠΡΟΣΩΠΗΣΗΣ ΣΤΗΝ ΕΤΗΣΙΑ ΤΑΚΤΙΚΗ ΓΕΝΙΚΗ ΣΥΝΕΛΕΥΣΗ ΤΩΝ ΜΕΤΟΧΩΝ ΤΗΣ</w:t>
      </w:r>
    </w:p>
    <w:p w14:paraId="29F09BF9" w14:textId="759B6360" w:rsidR="00A2371E" w:rsidRPr="00913F14" w:rsidRDefault="00127BA5" w:rsidP="00913F14">
      <w:pPr>
        <w:spacing w:line="276" w:lineRule="auto"/>
        <w:jc w:val="center"/>
        <w:rPr>
          <w:rFonts w:ascii="Calibri" w:hAnsi="Calibri" w:cs="Calibri"/>
          <w:sz w:val="22"/>
          <w:szCs w:val="22"/>
        </w:rPr>
      </w:pPr>
      <w:r w:rsidRPr="00913F14">
        <w:rPr>
          <w:rFonts w:ascii="Calibri" w:eastAsia="Times New Roman" w:hAnsi="Calibri" w:cs="Calibri"/>
          <w:b/>
          <w:i/>
          <w:spacing w:val="-7"/>
          <w:sz w:val="22"/>
          <w:szCs w:val="22"/>
          <w:lang w:eastAsia="el-GR"/>
        </w:rPr>
        <w:t>«</w:t>
      </w:r>
      <w:r w:rsidR="00A2371E" w:rsidRPr="00913F14">
        <w:rPr>
          <w:rFonts w:ascii="Calibri" w:eastAsia="Times New Roman" w:hAnsi="Calibri" w:cs="Calibri"/>
          <w:b/>
          <w:i/>
          <w:spacing w:val="-7"/>
          <w:sz w:val="22"/>
          <w:szCs w:val="22"/>
          <w:lang w:val="en-US" w:eastAsia="el-GR"/>
        </w:rPr>
        <w:t>MARKETING</w:t>
      </w:r>
      <w:r w:rsidR="00A2371E" w:rsidRPr="00913F14">
        <w:rPr>
          <w:rFonts w:ascii="Calibri" w:eastAsia="Times New Roman" w:hAnsi="Calibri" w:cs="Calibri"/>
          <w:b/>
          <w:i/>
          <w:spacing w:val="-7"/>
          <w:sz w:val="22"/>
          <w:szCs w:val="22"/>
          <w:lang w:eastAsia="el-GR"/>
        </w:rPr>
        <w:t xml:space="preserve"> </w:t>
      </w:r>
      <w:r w:rsidR="00A2371E" w:rsidRPr="00913F14">
        <w:rPr>
          <w:rFonts w:ascii="Calibri" w:eastAsia="Times New Roman" w:hAnsi="Calibri" w:cs="Calibri"/>
          <w:b/>
          <w:i/>
          <w:spacing w:val="-7"/>
          <w:sz w:val="22"/>
          <w:szCs w:val="22"/>
          <w:lang w:val="en-US" w:eastAsia="el-GR"/>
        </w:rPr>
        <w:t>GREECE</w:t>
      </w:r>
      <w:r w:rsidR="00A2371E" w:rsidRPr="00913F14">
        <w:rPr>
          <w:rFonts w:ascii="Calibri" w:eastAsia="Times New Roman" w:hAnsi="Calibri" w:cs="Calibri"/>
          <w:b/>
          <w:i/>
          <w:spacing w:val="-7"/>
          <w:sz w:val="22"/>
          <w:szCs w:val="22"/>
          <w:lang w:eastAsia="el-GR"/>
        </w:rPr>
        <w:t xml:space="preserve"> ΑΝΩΝΥΜΗ ΕΤΑΙΡΕΙΑ ΠΡΟΩΘΗΣΗΣ ΚΑΙ ΑΝΑΠΤΥΞΗΣ ΤΟΥ ΤΟΥΡΙΣΜΟΥ»</w:t>
      </w:r>
    </w:p>
    <w:p w14:paraId="2156C7C5" w14:textId="77777777" w:rsidR="00A2371E" w:rsidRPr="00913F14" w:rsidRDefault="00A2371E" w:rsidP="00913F14">
      <w:pPr>
        <w:spacing w:line="276" w:lineRule="auto"/>
        <w:rPr>
          <w:rFonts w:ascii="Calibri" w:hAnsi="Calibri" w:cs="Calibri"/>
          <w:sz w:val="22"/>
          <w:szCs w:val="22"/>
        </w:rPr>
      </w:pPr>
    </w:p>
    <w:p w14:paraId="2DF6740D" w14:textId="314D8398" w:rsidR="00127BA5" w:rsidRPr="00913F14" w:rsidRDefault="00A2371E" w:rsidP="00913F14">
      <w:pPr>
        <w:spacing w:line="276" w:lineRule="auto"/>
        <w:jc w:val="both"/>
        <w:rPr>
          <w:rFonts w:ascii="Calibri" w:hAnsi="Calibri" w:cs="Calibri"/>
          <w:sz w:val="22"/>
          <w:szCs w:val="22"/>
        </w:rPr>
      </w:pPr>
      <w:r w:rsidRPr="00913F14">
        <w:rPr>
          <w:rFonts w:ascii="Calibri" w:hAnsi="Calibri" w:cs="Calibri"/>
          <w:sz w:val="22"/>
          <w:szCs w:val="22"/>
        </w:rPr>
        <w:t>O / Η κάτωθι υπογεγραμμένος / η ………………………………….………………….. του ……………………..…. κάτοικος …………………………………………… κάτοχος του υπ’ αριθμό …………………………. Δ.Α.Τ.,, υπό την ιδιότητα μου ως …………………..του/της……………. και συγκεκριμένα όντας</w:t>
      </w:r>
      <w:r w:rsidR="00722AA0" w:rsidRPr="00913F14">
        <w:rPr>
          <w:rFonts w:ascii="Calibri" w:hAnsi="Calibri" w:cs="Calibri"/>
          <w:sz w:val="22"/>
          <w:szCs w:val="22"/>
        </w:rPr>
        <w:t xml:space="preserve"> </w:t>
      </w:r>
      <w:r w:rsidR="00722AA0" w:rsidRPr="00913F14">
        <w:rPr>
          <w:rFonts w:ascii="Calibri" w:hAnsi="Calibri" w:cs="Calibri"/>
          <w:b/>
          <w:bCs/>
          <w:sz w:val="22"/>
          <w:szCs w:val="22"/>
        </w:rPr>
        <w:t xml:space="preserve">νόμιμος εκπρόσωπος του νομικού προσώπου </w:t>
      </w:r>
      <w:r w:rsidR="00722AA0" w:rsidRPr="00913F14">
        <w:rPr>
          <w:rFonts w:ascii="Calibri" w:hAnsi="Calibri" w:cs="Calibri"/>
          <w:sz w:val="22"/>
          <w:szCs w:val="22"/>
        </w:rPr>
        <w:t xml:space="preserve">με την επωνυμία …………το οποίο κατέχει </w:t>
      </w:r>
      <w:r w:rsidRPr="00913F14">
        <w:rPr>
          <w:rFonts w:ascii="Calibri" w:hAnsi="Calibri" w:cs="Calibri"/>
          <w:sz w:val="22"/>
          <w:szCs w:val="22"/>
        </w:rPr>
        <w:t>.....</w:t>
      </w:r>
      <w:r w:rsidR="001D5432" w:rsidRPr="00913F14">
        <w:rPr>
          <w:rFonts w:ascii="Calibri" w:hAnsi="Calibri" w:cs="Calibri"/>
          <w:sz w:val="22"/>
          <w:szCs w:val="22"/>
        </w:rPr>
        <w:t>.....</w:t>
      </w:r>
      <w:r w:rsidRPr="00913F14">
        <w:rPr>
          <w:rFonts w:ascii="Calibri" w:hAnsi="Calibri" w:cs="Calibri"/>
          <w:sz w:val="22"/>
          <w:szCs w:val="22"/>
        </w:rPr>
        <w:t xml:space="preserve">  ονομαστικ</w:t>
      </w:r>
      <w:r w:rsidR="00722AA0" w:rsidRPr="00913F14">
        <w:rPr>
          <w:rFonts w:ascii="Calibri" w:hAnsi="Calibri" w:cs="Calibri"/>
          <w:sz w:val="22"/>
          <w:szCs w:val="22"/>
        </w:rPr>
        <w:t xml:space="preserve">ές </w:t>
      </w:r>
      <w:r w:rsidRPr="00913F14">
        <w:rPr>
          <w:rFonts w:ascii="Calibri" w:hAnsi="Calibri" w:cs="Calibri"/>
          <w:sz w:val="22"/>
          <w:szCs w:val="22"/>
        </w:rPr>
        <w:t>μετοχ</w:t>
      </w:r>
      <w:r w:rsidR="00722AA0" w:rsidRPr="00913F14">
        <w:rPr>
          <w:rFonts w:ascii="Calibri" w:hAnsi="Calibri" w:cs="Calibri"/>
          <w:sz w:val="22"/>
          <w:szCs w:val="22"/>
        </w:rPr>
        <w:t>ές</w:t>
      </w:r>
      <w:r w:rsidRPr="00913F14">
        <w:rPr>
          <w:rFonts w:ascii="Calibri" w:hAnsi="Calibri" w:cs="Calibri"/>
          <w:sz w:val="22"/>
          <w:szCs w:val="22"/>
        </w:rPr>
        <w:t xml:space="preserve"> με δικαίωμα ψήφου κατά την ορισθείσα ημερομηνία της Γενικής Συνέλευσης</w:t>
      </w:r>
      <w:r w:rsidR="00E6039A" w:rsidRPr="00913F14">
        <w:rPr>
          <w:rFonts w:ascii="Calibri" w:hAnsi="Calibri" w:cs="Calibri"/>
          <w:sz w:val="22"/>
          <w:szCs w:val="22"/>
        </w:rPr>
        <w:t xml:space="preserve"> της «</w:t>
      </w:r>
      <w:r w:rsidR="00E6039A" w:rsidRPr="00913F14">
        <w:rPr>
          <w:rFonts w:ascii="Calibri" w:eastAsia="Times New Roman" w:hAnsi="Calibri" w:cs="Calibri"/>
          <w:bCs/>
          <w:i/>
          <w:spacing w:val="-7"/>
          <w:sz w:val="22"/>
          <w:szCs w:val="22"/>
          <w:lang w:val="en-US" w:eastAsia="el-GR"/>
        </w:rPr>
        <w:t>MARKETING</w:t>
      </w:r>
      <w:r w:rsidR="00E6039A" w:rsidRPr="00913F14">
        <w:rPr>
          <w:rFonts w:ascii="Calibri" w:eastAsia="Times New Roman" w:hAnsi="Calibri" w:cs="Calibri"/>
          <w:bCs/>
          <w:i/>
          <w:spacing w:val="-7"/>
          <w:sz w:val="22"/>
          <w:szCs w:val="22"/>
          <w:lang w:eastAsia="el-GR"/>
        </w:rPr>
        <w:t xml:space="preserve"> </w:t>
      </w:r>
      <w:r w:rsidR="00E6039A" w:rsidRPr="00913F14">
        <w:rPr>
          <w:rFonts w:ascii="Calibri" w:eastAsia="Times New Roman" w:hAnsi="Calibri" w:cs="Calibri"/>
          <w:bCs/>
          <w:i/>
          <w:spacing w:val="-7"/>
          <w:sz w:val="22"/>
          <w:szCs w:val="22"/>
          <w:lang w:val="en-US" w:eastAsia="el-GR"/>
        </w:rPr>
        <w:t>GREECE</w:t>
      </w:r>
      <w:r w:rsidR="00E6039A" w:rsidRPr="00913F14">
        <w:rPr>
          <w:rFonts w:ascii="Calibri" w:eastAsia="Times New Roman" w:hAnsi="Calibri" w:cs="Calibri"/>
          <w:bCs/>
          <w:i/>
          <w:spacing w:val="-7"/>
          <w:sz w:val="22"/>
          <w:szCs w:val="22"/>
          <w:lang w:eastAsia="el-GR"/>
        </w:rPr>
        <w:t xml:space="preserve"> ΑΝΩΝΥΜΗ ΕΤΑΙΡΕΙΑ ΠΡΟΩΘΗΣΗΣ ΚΑΙ ΑΝΑΠΤΥΞΗΣ ΤΟΥ ΤΟΥΡΙΣΜΟΥ»</w:t>
      </w:r>
      <w:r w:rsidR="00E6039A" w:rsidRPr="00913F14">
        <w:rPr>
          <w:rFonts w:ascii="Calibri" w:hAnsi="Calibri" w:cs="Calibri"/>
          <w:bCs/>
          <w:sz w:val="22"/>
          <w:szCs w:val="22"/>
        </w:rPr>
        <w:t>,</w:t>
      </w:r>
      <w:r w:rsidR="00E6039A" w:rsidRPr="00913F14">
        <w:rPr>
          <w:rFonts w:ascii="Calibri" w:hAnsi="Calibri" w:cs="Calibri"/>
          <w:sz w:val="22"/>
          <w:szCs w:val="22"/>
        </w:rPr>
        <w:t xml:space="preserve"> </w:t>
      </w:r>
      <w:r w:rsidR="00127BA5" w:rsidRPr="00913F14">
        <w:rPr>
          <w:rFonts w:ascii="Calibri" w:hAnsi="Calibri" w:cs="Calibri"/>
          <w:sz w:val="22"/>
          <w:szCs w:val="22"/>
        </w:rPr>
        <w:t>στις 8</w:t>
      </w:r>
      <w:r w:rsidRPr="00913F14">
        <w:rPr>
          <w:rFonts w:ascii="Calibri" w:hAnsi="Calibri" w:cs="Calibri"/>
          <w:sz w:val="22"/>
          <w:szCs w:val="22"/>
        </w:rPr>
        <w:t>.9.202</w:t>
      </w:r>
      <w:r w:rsidR="00127BA5" w:rsidRPr="00913F14">
        <w:rPr>
          <w:rFonts w:ascii="Calibri" w:hAnsi="Calibri" w:cs="Calibri"/>
          <w:sz w:val="22"/>
          <w:szCs w:val="22"/>
        </w:rPr>
        <w:t>5</w:t>
      </w:r>
      <w:r w:rsidRPr="00913F14">
        <w:rPr>
          <w:rFonts w:ascii="Calibri" w:hAnsi="Calibri" w:cs="Calibri"/>
          <w:sz w:val="22"/>
          <w:szCs w:val="22"/>
        </w:rPr>
        <w:t>,</w:t>
      </w:r>
      <w:r w:rsidR="00127BA5" w:rsidRPr="00913F14">
        <w:rPr>
          <w:rFonts w:ascii="Calibri" w:hAnsi="Calibri" w:cs="Calibri"/>
          <w:sz w:val="22"/>
          <w:szCs w:val="22"/>
        </w:rPr>
        <w:t xml:space="preserve"> ημέρα Δευτέρα και ώρα 1</w:t>
      </w:r>
      <w:r w:rsidR="0077209B" w:rsidRPr="0077209B">
        <w:rPr>
          <w:rFonts w:ascii="Calibri" w:hAnsi="Calibri" w:cs="Calibri"/>
          <w:sz w:val="22"/>
          <w:szCs w:val="22"/>
        </w:rPr>
        <w:t>1</w:t>
      </w:r>
      <w:r w:rsidR="00127BA5" w:rsidRPr="00913F14">
        <w:rPr>
          <w:rFonts w:ascii="Calibri" w:hAnsi="Calibri" w:cs="Calibri"/>
          <w:sz w:val="22"/>
          <w:szCs w:val="22"/>
        </w:rPr>
        <w:t xml:space="preserve">.00 π.μ, </w:t>
      </w:r>
    </w:p>
    <w:p w14:paraId="0C21D612" w14:textId="5241D7A5" w:rsidR="00A2371E" w:rsidRPr="00913F14" w:rsidRDefault="00A2371E" w:rsidP="00913F14">
      <w:pPr>
        <w:spacing w:line="276" w:lineRule="auto"/>
        <w:jc w:val="both"/>
        <w:rPr>
          <w:rFonts w:ascii="Calibri" w:hAnsi="Calibri" w:cs="Calibri"/>
          <w:sz w:val="22"/>
          <w:szCs w:val="22"/>
        </w:rPr>
      </w:pPr>
      <w:r w:rsidRPr="00913F14">
        <w:rPr>
          <w:rFonts w:ascii="Calibri" w:hAnsi="Calibri" w:cs="Calibri"/>
          <w:sz w:val="22"/>
          <w:szCs w:val="22"/>
        </w:rPr>
        <w:t xml:space="preserve">  παρέχω δια της παρούσας ειδική εξουσιοδότηση προς τον ……………………………., κάτοικο ………………. οδός ……………… με αριθμό δελτίου Α.Τ. ……………….., όπως προβεί</w:t>
      </w:r>
      <w:r w:rsidR="00127BA5" w:rsidRPr="00913F14">
        <w:rPr>
          <w:rFonts w:ascii="Calibri" w:hAnsi="Calibri" w:cs="Calibri"/>
          <w:sz w:val="22"/>
          <w:szCs w:val="22"/>
        </w:rPr>
        <w:t xml:space="preserve">, ως ειδικώς εξουσιοδοτηθείς εκπρόσωπος του ανωτέρω νομικού προσώπου, </w:t>
      </w:r>
      <w:r w:rsidRPr="00913F14">
        <w:rPr>
          <w:rFonts w:ascii="Calibri" w:hAnsi="Calibri" w:cs="Calibri"/>
          <w:sz w:val="22"/>
          <w:szCs w:val="22"/>
        </w:rPr>
        <w:t xml:space="preserve"> </w:t>
      </w:r>
      <w:r w:rsidR="00127BA5" w:rsidRPr="00913F14">
        <w:rPr>
          <w:rFonts w:ascii="Calibri" w:hAnsi="Calibri" w:cs="Calibri"/>
          <w:sz w:val="22"/>
          <w:szCs w:val="22"/>
        </w:rPr>
        <w:t xml:space="preserve">στο όνομα και για λογαριασμό μου, </w:t>
      </w:r>
      <w:r w:rsidRPr="00913F14">
        <w:rPr>
          <w:rFonts w:ascii="Calibri" w:hAnsi="Calibri" w:cs="Calibri"/>
          <w:sz w:val="22"/>
          <w:szCs w:val="22"/>
        </w:rPr>
        <w:t>στις ακόλουθες ενέργειες.</w:t>
      </w:r>
    </w:p>
    <w:p w14:paraId="648F1CAA" w14:textId="77777777" w:rsidR="00A2371E" w:rsidRPr="00913F14" w:rsidRDefault="00A2371E" w:rsidP="00913F14">
      <w:pPr>
        <w:spacing w:line="276" w:lineRule="auto"/>
        <w:rPr>
          <w:rFonts w:ascii="Calibri" w:hAnsi="Calibri" w:cs="Calibri"/>
          <w:sz w:val="22"/>
          <w:szCs w:val="22"/>
        </w:rPr>
      </w:pPr>
    </w:p>
    <w:p w14:paraId="6D671F39" w14:textId="7B70DF46" w:rsidR="00A2371E" w:rsidRPr="00913F14" w:rsidRDefault="00A2371E" w:rsidP="00913F14">
      <w:pPr>
        <w:shd w:val="clear" w:color="auto" w:fill="FFFFFF"/>
        <w:spacing w:line="276" w:lineRule="auto"/>
        <w:ind w:left="14" w:right="72"/>
        <w:jc w:val="both"/>
        <w:rPr>
          <w:rFonts w:ascii="Calibri" w:eastAsia="Times New Roman" w:hAnsi="Calibri" w:cs="Calibri"/>
          <w:b/>
          <w:i/>
          <w:spacing w:val="-7"/>
          <w:sz w:val="22"/>
          <w:szCs w:val="22"/>
          <w:lang w:eastAsia="el-GR"/>
        </w:rPr>
      </w:pPr>
      <w:r w:rsidRPr="00913F14">
        <w:rPr>
          <w:rFonts w:ascii="Calibri" w:hAnsi="Calibri" w:cs="Calibri"/>
          <w:sz w:val="22"/>
          <w:szCs w:val="22"/>
        </w:rPr>
        <w:t xml:space="preserve"> Ι. </w:t>
      </w:r>
      <w:r w:rsidRPr="00913F14">
        <w:rPr>
          <w:rFonts w:ascii="Calibri" w:hAnsi="Calibri" w:cs="Calibri"/>
          <w:b/>
          <w:bCs/>
          <w:sz w:val="22"/>
          <w:szCs w:val="22"/>
        </w:rPr>
        <w:t>Να παραστεί για λογαριασμό και στο όνομα μου και να με εκπροσωπήσει στην Ετήσια Τακτική Γενική Συνέλευση της ανώνυμης εταιρείας με την επωνυμία</w:t>
      </w:r>
      <w:r w:rsidRPr="00913F14">
        <w:rPr>
          <w:rFonts w:ascii="Calibri" w:hAnsi="Calibri" w:cs="Calibri"/>
          <w:sz w:val="22"/>
          <w:szCs w:val="22"/>
        </w:rPr>
        <w:t xml:space="preserve">  </w:t>
      </w:r>
      <w:r w:rsidRPr="00913F14">
        <w:rPr>
          <w:rFonts w:ascii="Calibri" w:eastAsia="Times New Roman" w:hAnsi="Calibri" w:cs="Calibri"/>
          <w:bCs/>
          <w:iCs/>
          <w:spacing w:val="-7"/>
          <w:sz w:val="22"/>
          <w:szCs w:val="22"/>
          <w:lang w:eastAsia="el-GR"/>
        </w:rPr>
        <w:t>«</w:t>
      </w:r>
      <w:r w:rsidRPr="00913F14">
        <w:rPr>
          <w:rFonts w:ascii="Calibri" w:eastAsia="Times New Roman" w:hAnsi="Calibri" w:cs="Calibri"/>
          <w:bCs/>
          <w:iCs/>
          <w:spacing w:val="-7"/>
          <w:sz w:val="22"/>
          <w:szCs w:val="22"/>
          <w:lang w:val="en-US" w:eastAsia="el-GR"/>
        </w:rPr>
        <w:t>MARKETING</w:t>
      </w:r>
      <w:r w:rsidRPr="00913F14">
        <w:rPr>
          <w:rFonts w:ascii="Calibri" w:eastAsia="Times New Roman" w:hAnsi="Calibri" w:cs="Calibri"/>
          <w:bCs/>
          <w:iCs/>
          <w:spacing w:val="-7"/>
          <w:sz w:val="22"/>
          <w:szCs w:val="22"/>
          <w:lang w:eastAsia="el-GR"/>
        </w:rPr>
        <w:t xml:space="preserve"> </w:t>
      </w:r>
      <w:r w:rsidRPr="00913F14">
        <w:rPr>
          <w:rFonts w:ascii="Calibri" w:eastAsia="Times New Roman" w:hAnsi="Calibri" w:cs="Calibri"/>
          <w:bCs/>
          <w:iCs/>
          <w:spacing w:val="-7"/>
          <w:sz w:val="22"/>
          <w:szCs w:val="22"/>
          <w:lang w:val="en-US" w:eastAsia="el-GR"/>
        </w:rPr>
        <w:t>GREECE</w:t>
      </w:r>
      <w:r w:rsidRPr="00913F14">
        <w:rPr>
          <w:rFonts w:ascii="Calibri" w:eastAsia="Times New Roman" w:hAnsi="Calibri" w:cs="Calibri"/>
          <w:bCs/>
          <w:iCs/>
          <w:spacing w:val="-7"/>
          <w:sz w:val="22"/>
          <w:szCs w:val="22"/>
          <w:lang w:eastAsia="el-GR"/>
        </w:rPr>
        <w:t xml:space="preserve"> ΑΝΩΝΥΜΗ ΕΤΑΙΡΕΙΑ ΠΡΟΩΘΗΣΗΣ ΚΑΙ ΑΝΑΠΤΥΞΗΣ ΤΟΥ ΤΟΥΡΙΣΜΟΥ»</w:t>
      </w:r>
      <w:r w:rsidRPr="00913F14">
        <w:rPr>
          <w:rFonts w:ascii="Calibri" w:eastAsia="Times New Roman" w:hAnsi="Calibri" w:cs="Calibri"/>
          <w:b/>
          <w:iCs/>
          <w:spacing w:val="-7"/>
          <w:sz w:val="22"/>
          <w:szCs w:val="22"/>
          <w:lang w:eastAsia="el-GR"/>
        </w:rPr>
        <w:t xml:space="preserve"> </w:t>
      </w:r>
      <w:r w:rsidRPr="00913F14">
        <w:rPr>
          <w:rFonts w:ascii="Calibri" w:eastAsia="Times New Roman" w:hAnsi="Calibri" w:cs="Calibri"/>
          <w:iCs/>
          <w:spacing w:val="-7"/>
          <w:sz w:val="22"/>
          <w:szCs w:val="22"/>
          <w:lang w:eastAsia="el-GR"/>
        </w:rPr>
        <w:t>με δ.τ. «MARKETING GREECE Α.Ε.»,</w:t>
      </w:r>
      <w:bookmarkStart w:id="0" w:name="OLE_LINK2"/>
      <w:bookmarkStart w:id="1" w:name="OLE_LINK3"/>
      <w:r w:rsidRPr="00913F14">
        <w:rPr>
          <w:rFonts w:ascii="Calibri" w:eastAsia="Times New Roman" w:hAnsi="Calibri" w:cs="Calibri"/>
          <w:iCs/>
          <w:spacing w:val="-7"/>
          <w:sz w:val="22"/>
          <w:szCs w:val="22"/>
          <w:lang w:eastAsia="el-GR"/>
        </w:rPr>
        <w:t xml:space="preserve"> στην ετήσια Τακτική Γενική Συνέλευση της εταιρίας την</w:t>
      </w:r>
      <w:r w:rsidR="00127BA5" w:rsidRPr="00913F14">
        <w:rPr>
          <w:rFonts w:ascii="Calibri" w:eastAsia="Times New Roman" w:hAnsi="Calibri" w:cs="Calibri"/>
          <w:iCs/>
          <w:spacing w:val="-7"/>
          <w:sz w:val="22"/>
          <w:szCs w:val="22"/>
          <w:lang w:eastAsia="el-GR"/>
        </w:rPr>
        <w:t xml:space="preserve"> 8η</w:t>
      </w:r>
      <w:r w:rsidRPr="00913F14">
        <w:rPr>
          <w:rFonts w:ascii="Calibri" w:eastAsia="Times New Roman" w:hAnsi="Calibri" w:cs="Calibri"/>
          <w:iCs/>
          <w:spacing w:val="-7"/>
          <w:sz w:val="22"/>
          <w:szCs w:val="22"/>
          <w:vertAlign w:val="superscript"/>
          <w:lang w:eastAsia="el-GR"/>
        </w:rPr>
        <w:t>η</w:t>
      </w:r>
      <w:r w:rsidRPr="00913F14">
        <w:rPr>
          <w:rFonts w:ascii="Calibri" w:eastAsia="Times New Roman" w:hAnsi="Calibri" w:cs="Calibri"/>
          <w:iCs/>
          <w:spacing w:val="-7"/>
          <w:sz w:val="22"/>
          <w:szCs w:val="22"/>
          <w:lang w:eastAsia="el-GR"/>
        </w:rPr>
        <w:t xml:space="preserve"> Σεπτεμβρίου 202</w:t>
      </w:r>
      <w:r w:rsidR="00127BA5" w:rsidRPr="00913F14">
        <w:rPr>
          <w:rFonts w:ascii="Calibri" w:eastAsia="Times New Roman" w:hAnsi="Calibri" w:cs="Calibri"/>
          <w:iCs/>
          <w:spacing w:val="-7"/>
          <w:sz w:val="22"/>
          <w:szCs w:val="22"/>
          <w:lang w:eastAsia="el-GR"/>
        </w:rPr>
        <w:t>5</w:t>
      </w:r>
      <w:r w:rsidRPr="00913F14">
        <w:rPr>
          <w:rFonts w:ascii="Calibri" w:eastAsia="Times New Roman" w:hAnsi="Calibri" w:cs="Calibri"/>
          <w:iCs/>
          <w:spacing w:val="-7"/>
          <w:sz w:val="22"/>
          <w:szCs w:val="22"/>
          <w:lang w:eastAsia="el-GR"/>
        </w:rPr>
        <w:t xml:space="preserve">, ημέρα </w:t>
      </w:r>
      <w:r w:rsidR="00127BA5" w:rsidRPr="00913F14">
        <w:rPr>
          <w:rFonts w:ascii="Calibri" w:eastAsia="Times New Roman" w:hAnsi="Calibri" w:cs="Calibri"/>
          <w:iCs/>
          <w:spacing w:val="-7"/>
          <w:sz w:val="22"/>
          <w:szCs w:val="22"/>
          <w:lang w:eastAsia="el-GR"/>
        </w:rPr>
        <w:t xml:space="preserve">Δευτέρα </w:t>
      </w:r>
      <w:r w:rsidRPr="00913F14">
        <w:rPr>
          <w:rFonts w:ascii="Calibri" w:eastAsia="Times New Roman" w:hAnsi="Calibri" w:cs="Calibri"/>
          <w:iCs/>
          <w:spacing w:val="-7"/>
          <w:sz w:val="22"/>
          <w:szCs w:val="22"/>
          <w:lang w:eastAsia="el-GR"/>
        </w:rPr>
        <w:t>και ώρα 1</w:t>
      </w:r>
      <w:r w:rsidR="00DE1297" w:rsidRPr="00DE1297">
        <w:rPr>
          <w:rFonts w:ascii="Calibri" w:eastAsia="Times New Roman" w:hAnsi="Calibri" w:cs="Calibri"/>
          <w:iCs/>
          <w:spacing w:val="-7"/>
          <w:sz w:val="22"/>
          <w:szCs w:val="22"/>
          <w:lang w:eastAsia="el-GR"/>
        </w:rPr>
        <w:t>1</w:t>
      </w:r>
      <w:r w:rsidRPr="00913F14">
        <w:rPr>
          <w:rFonts w:ascii="Calibri" w:eastAsia="Times New Roman" w:hAnsi="Calibri" w:cs="Calibri"/>
          <w:iCs/>
          <w:spacing w:val="-7"/>
          <w:sz w:val="22"/>
          <w:szCs w:val="22"/>
          <w:lang w:eastAsia="el-GR"/>
        </w:rPr>
        <w:t xml:space="preserve">.00 π.μ. στην έδρα της Εταιρείας </w:t>
      </w:r>
      <w:bookmarkEnd w:id="0"/>
      <w:bookmarkEnd w:id="1"/>
      <w:r w:rsidRPr="00913F14">
        <w:rPr>
          <w:rFonts w:ascii="Calibri" w:eastAsia="Times New Roman" w:hAnsi="Calibri" w:cs="Calibri"/>
          <w:iCs/>
          <w:spacing w:val="-7"/>
          <w:sz w:val="22"/>
          <w:szCs w:val="22"/>
          <w:lang w:eastAsia="el-GR"/>
        </w:rPr>
        <w:t>στην Αθήνα, οδός Βουκουρεστίου αρ. 20 για συζήτηση και λήψη αποφάσεων επί των παρακάτω θεμάτων της ημερήσιας διάταξης:</w:t>
      </w:r>
    </w:p>
    <w:p w14:paraId="2825CCB6" w14:textId="77777777" w:rsidR="00A2371E" w:rsidRPr="00913F14" w:rsidRDefault="00A2371E" w:rsidP="00913F14">
      <w:pPr>
        <w:shd w:val="clear" w:color="auto" w:fill="FFFFFF"/>
        <w:spacing w:line="276" w:lineRule="auto"/>
        <w:ind w:left="14" w:right="72"/>
        <w:jc w:val="both"/>
        <w:rPr>
          <w:rFonts w:ascii="Calibri" w:eastAsia="Times New Roman" w:hAnsi="Calibri" w:cs="Calibri"/>
          <w:i/>
          <w:spacing w:val="-7"/>
          <w:sz w:val="22"/>
          <w:szCs w:val="22"/>
          <w:lang w:eastAsia="el-GR"/>
        </w:rPr>
      </w:pPr>
      <w:r w:rsidRPr="00913F14">
        <w:rPr>
          <w:rFonts w:ascii="Calibri" w:eastAsia="Times New Roman" w:hAnsi="Calibri" w:cs="Calibri"/>
          <w:i/>
          <w:spacing w:val="-7"/>
          <w:sz w:val="22"/>
          <w:szCs w:val="22"/>
          <w:lang w:eastAsia="el-GR"/>
        </w:rPr>
        <w:tab/>
      </w:r>
      <w:r w:rsidRPr="00913F14">
        <w:rPr>
          <w:rFonts w:ascii="Calibri" w:eastAsia="Times New Roman" w:hAnsi="Calibri" w:cs="Calibri"/>
          <w:i/>
          <w:spacing w:val="-7"/>
          <w:sz w:val="22"/>
          <w:szCs w:val="22"/>
          <w:lang w:eastAsia="el-GR"/>
        </w:rPr>
        <w:tab/>
      </w:r>
    </w:p>
    <w:p w14:paraId="4D2B3776" w14:textId="77777777" w:rsidR="00A2371E" w:rsidRPr="00913F14" w:rsidRDefault="00A2371E" w:rsidP="00913F14">
      <w:pPr>
        <w:shd w:val="clear" w:color="auto" w:fill="FFFFFF"/>
        <w:spacing w:line="276" w:lineRule="auto"/>
        <w:ind w:left="14" w:right="72"/>
        <w:jc w:val="both"/>
        <w:rPr>
          <w:rFonts w:ascii="Calibri" w:eastAsia="Times New Roman" w:hAnsi="Calibri" w:cs="Calibri"/>
          <w:b/>
          <w:i/>
          <w:spacing w:val="-7"/>
          <w:sz w:val="22"/>
          <w:szCs w:val="22"/>
          <w:lang w:eastAsia="el-GR"/>
        </w:rPr>
      </w:pPr>
      <w:r w:rsidRPr="00913F14">
        <w:rPr>
          <w:rFonts w:ascii="Calibri" w:eastAsia="Times New Roman" w:hAnsi="Calibri" w:cs="Calibri"/>
          <w:b/>
          <w:i/>
          <w:spacing w:val="-7"/>
          <w:sz w:val="22"/>
          <w:szCs w:val="22"/>
          <w:lang w:eastAsia="el-GR"/>
        </w:rPr>
        <w:t>ΘΕΜΑΤΑ ΗΜΕΡΗΣΙΑΣ ΔΙΑΤΑΞΗΣ:</w:t>
      </w:r>
    </w:p>
    <w:p w14:paraId="26587F73" w14:textId="77777777" w:rsidR="00127BA5" w:rsidRPr="00913F14" w:rsidRDefault="00127BA5" w:rsidP="00913F14">
      <w:p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b/>
          <w:bCs/>
          <w:i/>
          <w:iCs/>
          <w:color w:val="000000" w:themeColor="text1"/>
          <w:sz w:val="22"/>
          <w:szCs w:val="22"/>
        </w:rPr>
        <w:t>«</w:t>
      </w:r>
      <w:r w:rsidRPr="00913F14">
        <w:rPr>
          <w:rFonts w:ascii="Calibri" w:hAnsi="Calibri" w:cs="Calibri"/>
          <w:i/>
          <w:iCs/>
          <w:color w:val="000000" w:themeColor="text1"/>
          <w:sz w:val="22"/>
          <w:szCs w:val="22"/>
        </w:rPr>
        <w:t>1) Υποβολή προς έγκριση των Ετήσιων Οικονομικών Καταστάσεων (Ισολογισμός, Κατάσταση Αποτελεσμάτων, Προσάρτημα),  της έκθεσης διαχείρισης του Διοικητικού Συμβουλίου και της έκθεσης ορκωτών ελεγκτών λογιστών για την ενδέκατη εταιρική χρήση από την 1.1.2024 έως την 31.12.2024.</w:t>
      </w:r>
    </w:p>
    <w:p w14:paraId="2C1E1720" w14:textId="77777777" w:rsidR="00127BA5" w:rsidRPr="00913F14" w:rsidRDefault="00127BA5" w:rsidP="00913F14">
      <w:p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2) Λήψη απόφασης περί μη διανομής κερδών για την ενδέκατη εταιρική χρήση 1.1.2024 -31.12.2024 της Εταιρείας.</w:t>
      </w:r>
    </w:p>
    <w:p w14:paraId="1969F0E2" w14:textId="77777777" w:rsidR="00127BA5" w:rsidRPr="00913F14" w:rsidRDefault="00127BA5" w:rsidP="00913F14">
      <w:p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3) Παροχή άδειας του άρθρου 100 του ν.4548/2018 για τη σύναψη συμβάσεων μεταξύ της Εταιρείας με συνδεδεμένα μέρη.</w:t>
      </w:r>
    </w:p>
    <w:p w14:paraId="104AC1CE" w14:textId="77777777" w:rsidR="00127BA5" w:rsidRPr="00913F14" w:rsidRDefault="00127BA5" w:rsidP="00913F14">
      <w:p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4) Λήψη απόφασης για μη προέγκριση αμοιβών και αποζημιώσεων του μελών του Διοικητικού Συμβουλίου για τη δωδέκατη εταιρική χρήση 1.1.2025-31.12.2025</w:t>
      </w:r>
    </w:p>
    <w:p w14:paraId="1EF9BC0D" w14:textId="77777777" w:rsidR="00127BA5" w:rsidRPr="00913F14" w:rsidRDefault="00127BA5" w:rsidP="00913F14">
      <w:p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 xml:space="preserve">5) Έγκριση συνολικής διαχείρισης από τα μέλη του Διοικητικού Συμβουλίου για τις Ετήσιες Οικονομικές Καταστάσεις και τα πεπραγμένα της ενδέκατης εταιρικής χρήσης  από 1.1.2024 έως 31.12.2024 της Εταιρείας, κατ‘ εφαρμογή του άρ. 108 του ν.4548/2018 </w:t>
      </w:r>
    </w:p>
    <w:p w14:paraId="6DB00BBF" w14:textId="77777777" w:rsidR="00127BA5" w:rsidRPr="00913F14" w:rsidRDefault="00127BA5" w:rsidP="00913F14">
      <w:pPr>
        <w:spacing w:line="276" w:lineRule="auto"/>
        <w:rPr>
          <w:rFonts w:ascii="Calibri" w:hAnsi="Calibri" w:cs="Calibri"/>
          <w:color w:val="1F497D"/>
          <w:sz w:val="22"/>
          <w:szCs w:val="22"/>
        </w:rPr>
      </w:pPr>
      <w:r w:rsidRPr="00913F14">
        <w:rPr>
          <w:rFonts w:ascii="Calibri" w:hAnsi="Calibri" w:cs="Calibri"/>
          <w:i/>
          <w:iCs/>
          <w:color w:val="000000" w:themeColor="text1"/>
          <w:sz w:val="22"/>
          <w:szCs w:val="22"/>
        </w:rPr>
        <w:t xml:space="preserve">6) Απαλλαγή </w:t>
      </w:r>
      <w:r w:rsidRPr="00913F14">
        <w:rPr>
          <w:rFonts w:ascii="Calibri" w:hAnsi="Calibri" w:cs="Calibri"/>
          <w:i/>
          <w:iCs/>
          <w:sz w:val="22"/>
          <w:szCs w:val="22"/>
        </w:rPr>
        <w:t>ελεγκτών λογιστών από κάθε ευθύνη αποζημίωσης για τη χρήση 2024</w:t>
      </w:r>
    </w:p>
    <w:p w14:paraId="15BF941A" w14:textId="77777777" w:rsidR="00127BA5" w:rsidRPr="00913F14" w:rsidRDefault="00127BA5" w:rsidP="00913F14">
      <w:p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lastRenderedPageBreak/>
        <w:t xml:space="preserve">7) Έγκριση εκλογής Ελεγκτών για τον έλεγχο των ετησίων οικονομικών καταστάσεων της Εταιρείας για την τρέχουσα χρήση 1.1.2025-31.12.2025 και καθορισμός της αμοιβής αυτών. </w:t>
      </w:r>
    </w:p>
    <w:p w14:paraId="5887839C" w14:textId="4D7F333A" w:rsidR="00127BA5" w:rsidRPr="00913F14" w:rsidRDefault="0027755D" w:rsidP="00913F14">
      <w:pPr>
        <w:spacing w:line="276" w:lineRule="auto"/>
        <w:rPr>
          <w:rFonts w:ascii="Calibri" w:hAnsi="Calibri" w:cs="Calibri"/>
          <w:color w:val="000000" w:themeColor="text1"/>
          <w:sz w:val="22"/>
          <w:szCs w:val="22"/>
        </w:rPr>
      </w:pPr>
      <w:r>
        <w:rPr>
          <w:rFonts w:ascii="Calibri" w:hAnsi="Calibri" w:cs="Calibri"/>
          <w:i/>
          <w:iCs/>
          <w:color w:val="000000" w:themeColor="text1"/>
          <w:sz w:val="22"/>
          <w:szCs w:val="22"/>
          <w:lang w:val="en-US"/>
        </w:rPr>
        <w:t>8</w:t>
      </w:r>
      <w:r w:rsidR="00127BA5" w:rsidRPr="00913F14">
        <w:rPr>
          <w:rFonts w:ascii="Calibri" w:hAnsi="Calibri" w:cs="Calibri"/>
          <w:i/>
          <w:iCs/>
          <w:color w:val="000000" w:themeColor="text1"/>
          <w:sz w:val="22"/>
          <w:szCs w:val="22"/>
        </w:rPr>
        <w:t>) Λοιπά θέματα και ανακοινώσεις</w:t>
      </w:r>
      <w:r w:rsidR="00127BA5" w:rsidRPr="00913F14">
        <w:rPr>
          <w:rFonts w:ascii="Calibri" w:hAnsi="Calibri" w:cs="Calibri"/>
          <w:b/>
          <w:bCs/>
          <w:i/>
          <w:iCs/>
          <w:color w:val="000000" w:themeColor="text1"/>
          <w:sz w:val="22"/>
          <w:szCs w:val="22"/>
        </w:rPr>
        <w:t>»</w:t>
      </w:r>
    </w:p>
    <w:p w14:paraId="061A7DB6" w14:textId="77777777" w:rsidR="00722AA0" w:rsidRPr="00913F14" w:rsidRDefault="00722AA0" w:rsidP="00913F14">
      <w:pPr>
        <w:spacing w:line="276" w:lineRule="auto"/>
        <w:rPr>
          <w:rFonts w:ascii="Calibri" w:hAnsi="Calibri" w:cs="Calibri"/>
          <w:color w:val="000000" w:themeColor="text1"/>
          <w:sz w:val="22"/>
          <w:szCs w:val="22"/>
        </w:rPr>
      </w:pPr>
    </w:p>
    <w:p w14:paraId="52F29681" w14:textId="59BD35A9" w:rsidR="00E6039A" w:rsidRPr="00913F14" w:rsidRDefault="00A2371E" w:rsidP="00913F14">
      <w:pPr>
        <w:spacing w:line="276" w:lineRule="auto"/>
        <w:jc w:val="both"/>
        <w:rPr>
          <w:rFonts w:ascii="Calibri" w:hAnsi="Calibri" w:cs="Calibri"/>
          <w:b/>
          <w:bCs/>
          <w:sz w:val="22"/>
          <w:szCs w:val="22"/>
        </w:rPr>
      </w:pPr>
      <w:r w:rsidRPr="00913F14">
        <w:rPr>
          <w:rFonts w:ascii="Calibri" w:hAnsi="Calibri" w:cs="Calibri"/>
          <w:sz w:val="22"/>
          <w:szCs w:val="22"/>
        </w:rPr>
        <w:t xml:space="preserve">ΙΙ. </w:t>
      </w:r>
      <w:r w:rsidRPr="00913F14">
        <w:rPr>
          <w:rFonts w:ascii="Calibri" w:hAnsi="Calibri" w:cs="Calibri"/>
          <w:b/>
          <w:bCs/>
          <w:sz w:val="22"/>
          <w:szCs w:val="22"/>
        </w:rPr>
        <w:t>Να ασκήσει για λογαριασμό μου τα δικαιώματα ψήφου τα οποία αναλογούν στο σύνολο των μετοχών τ</w:t>
      </w:r>
      <w:r w:rsidR="00E6039A" w:rsidRPr="00913F14">
        <w:rPr>
          <w:rFonts w:ascii="Calibri" w:hAnsi="Calibri" w:cs="Calibri"/>
          <w:b/>
          <w:bCs/>
          <w:sz w:val="22"/>
          <w:szCs w:val="22"/>
        </w:rPr>
        <w:t>ου νομικού προσώπου</w:t>
      </w:r>
      <w:r w:rsidRPr="00913F14">
        <w:rPr>
          <w:rFonts w:ascii="Calibri" w:hAnsi="Calibri" w:cs="Calibri"/>
          <w:b/>
          <w:bCs/>
          <w:sz w:val="22"/>
          <w:szCs w:val="22"/>
        </w:rPr>
        <w:t xml:space="preserve"> τις οποίες ως άνω κατέχω κατά την ως άνω ορισθείσα ημερομηνία</w:t>
      </w:r>
      <w:r w:rsidR="00913F14" w:rsidRPr="00913F14">
        <w:rPr>
          <w:rFonts w:ascii="Calibri" w:hAnsi="Calibri" w:cs="Calibri"/>
          <w:b/>
          <w:bCs/>
          <w:sz w:val="22"/>
          <w:szCs w:val="22"/>
        </w:rPr>
        <w:t xml:space="preserve"> (καθώς και σε κάθε Επαναληπτική </w:t>
      </w:r>
      <w:r w:rsidR="00913F14" w:rsidRPr="00913F14">
        <w:rPr>
          <w:rFonts w:ascii="Calibri" w:eastAsia="Times New Roman" w:hAnsi="Calibri" w:cs="Calibri"/>
          <w:b/>
          <w:bCs/>
          <w:spacing w:val="-7"/>
          <w:sz w:val="22"/>
          <w:szCs w:val="22"/>
          <w:lang w:eastAsia="el-GR"/>
        </w:rPr>
        <w:t>Τακτική Γενική Συνέλευση των Μετόχων σε περίπτωση μη επίτευξης απαρτίας κατά την αρχικώς ορισθείσα τακτική Γενική Συνέλευση),</w:t>
      </w:r>
      <w:r w:rsidR="00913F14" w:rsidRPr="00913F14">
        <w:rPr>
          <w:rFonts w:ascii="Calibri" w:eastAsia="Times New Roman" w:hAnsi="Calibri" w:cs="Calibri"/>
          <w:b/>
          <w:bCs/>
          <w:i/>
          <w:spacing w:val="-7"/>
          <w:sz w:val="22"/>
          <w:szCs w:val="22"/>
          <w:lang w:eastAsia="el-GR"/>
        </w:rPr>
        <w:t xml:space="preserve">  </w:t>
      </w:r>
      <w:r w:rsidRPr="00913F14">
        <w:rPr>
          <w:rFonts w:ascii="Calibri" w:hAnsi="Calibri" w:cs="Calibri"/>
          <w:b/>
          <w:bCs/>
          <w:sz w:val="22"/>
          <w:szCs w:val="22"/>
        </w:rPr>
        <w:t xml:space="preserve">ψηφίζοντας ως ακολούθως για όλα τα θέματα της ημερήσιας διάταξης όπως αυτά περιλαμβάνονται στην νόμιμα δημοσιευμένη πρόσκληση της εταιρίας: </w:t>
      </w:r>
    </w:p>
    <w:p w14:paraId="0C4FF7CB" w14:textId="38E77583" w:rsidR="00A2371E" w:rsidRPr="00913F14" w:rsidRDefault="00A2371E" w:rsidP="00913F14">
      <w:pPr>
        <w:spacing w:line="276" w:lineRule="auto"/>
        <w:rPr>
          <w:rFonts w:ascii="Calibri" w:hAnsi="Calibri" w:cs="Calibri"/>
          <w:sz w:val="22"/>
          <w:szCs w:val="22"/>
        </w:rPr>
      </w:pPr>
      <w:r w:rsidRPr="00913F14">
        <w:rPr>
          <w:rFonts w:ascii="Calibri" w:hAnsi="Calibri" w:cs="Calibri"/>
          <w:sz w:val="22"/>
          <w:szCs w:val="22"/>
        </w:rPr>
        <w:t xml:space="preserve">(Συμπληρώστε ανάλογα με Χ σε μια από τις ενδείξεις: ΥΠΕΡ, ΚΑΤΑ, ΑΠΟΧΗ, για κάθε ένα από τα κάτωθι θέματα. Σε περίπτωση που δεν αναφέρεται κάτι διαφορετικό, η συμπλήρωση της ένδειξης ΥΠΕΡ νοείται ότι αφορά έγκριση σύμφωνα με την εισηγητική πρόταση η οποία θα πραγματοποιηθεί από τον Πρόεδρο της Γ.Σ. ενώπιον </w:t>
      </w:r>
      <w:r w:rsidR="00E6039A" w:rsidRPr="00913F14">
        <w:rPr>
          <w:rFonts w:ascii="Calibri" w:hAnsi="Calibri" w:cs="Calibri"/>
          <w:sz w:val="22"/>
          <w:szCs w:val="22"/>
        </w:rPr>
        <w:t>αυτής)</w:t>
      </w:r>
    </w:p>
    <w:p w14:paraId="5C5A0250" w14:textId="7F9020D2" w:rsidR="00127BA5" w:rsidRPr="00913F14" w:rsidRDefault="00127BA5" w:rsidP="00913F14">
      <w:pPr>
        <w:pStyle w:val="ListParagraph"/>
        <w:numPr>
          <w:ilvl w:val="0"/>
          <w:numId w:val="2"/>
        </w:num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Υποβολή προς έγκριση των Ετήσιων Οικονομικών Καταστάσεων (Ισολογισμός, Κατάσταση Αποτελεσμάτων, Προσάρτημα),  της έκθεσης διαχείρισης του Διοικητικού Συμβουλίου και της έκθεσης ορκωτών ελεγκτών λογιστών για την ενδέκατη εταιρική χρήση από την 1.1.2024 έως την 31.12.2024.</w:t>
      </w:r>
    </w:p>
    <w:p w14:paraId="0983E119" w14:textId="77777777" w:rsidR="00127BA5" w:rsidRPr="00913F14" w:rsidRDefault="00127BA5" w:rsidP="00913F14">
      <w:pPr>
        <w:pStyle w:val="ListParagraph"/>
        <w:spacing w:line="276" w:lineRule="auto"/>
        <w:rPr>
          <w:rFonts w:ascii="Calibri" w:hAnsi="Calibri" w:cs="Calibri"/>
          <w:sz w:val="22"/>
          <w:szCs w:val="22"/>
        </w:rPr>
      </w:pPr>
      <w:r w:rsidRPr="00913F14">
        <w:rPr>
          <w:rFonts w:ascii="Calibri" w:hAnsi="Calibri" w:cs="Calibri"/>
          <w:sz w:val="22"/>
          <w:szCs w:val="22"/>
        </w:rPr>
        <w:t xml:space="preserve">ΥΠΕΡ </w:t>
      </w:r>
      <w:r w:rsidRPr="00913F14">
        <w:rPr>
          <w:rFonts w:ascii="Calibri" w:hAnsi="Calibri" w:cs="Calibri"/>
          <w:sz w:val="22"/>
          <w:szCs w:val="22"/>
        </w:rPr>
        <w:sym w:font="Symbol" w:char="F06F"/>
      </w:r>
      <w:r w:rsidRPr="00913F14">
        <w:rPr>
          <w:rFonts w:ascii="Calibri" w:hAnsi="Calibri" w:cs="Calibri"/>
          <w:sz w:val="22"/>
          <w:szCs w:val="22"/>
        </w:rPr>
        <w:t xml:space="preserve">, ΚΑΤΑ </w:t>
      </w:r>
      <w:r w:rsidRPr="00913F14">
        <w:rPr>
          <w:rFonts w:ascii="Calibri" w:hAnsi="Calibri" w:cs="Calibri"/>
          <w:sz w:val="22"/>
          <w:szCs w:val="22"/>
        </w:rPr>
        <w:sym w:font="Symbol" w:char="F06F"/>
      </w:r>
      <w:r w:rsidRPr="00913F14">
        <w:rPr>
          <w:rFonts w:ascii="Calibri" w:hAnsi="Calibri" w:cs="Calibri"/>
          <w:sz w:val="22"/>
          <w:szCs w:val="22"/>
        </w:rPr>
        <w:t xml:space="preserve">, ΛΕΥΚΟ </w:t>
      </w:r>
      <w:r w:rsidRPr="00913F14">
        <w:rPr>
          <w:rFonts w:ascii="Calibri" w:hAnsi="Calibri" w:cs="Calibri"/>
          <w:sz w:val="22"/>
          <w:szCs w:val="22"/>
        </w:rPr>
        <w:sym w:font="Symbol" w:char="F06F"/>
      </w:r>
      <w:r w:rsidRPr="00913F14">
        <w:rPr>
          <w:rFonts w:ascii="Calibri" w:hAnsi="Calibri" w:cs="Calibri"/>
          <w:sz w:val="22"/>
          <w:szCs w:val="22"/>
        </w:rPr>
        <w:t xml:space="preserve">. </w:t>
      </w:r>
    </w:p>
    <w:p w14:paraId="3F1E1172" w14:textId="77777777" w:rsidR="00127BA5" w:rsidRPr="00913F14" w:rsidRDefault="00127BA5" w:rsidP="00913F14">
      <w:pPr>
        <w:pStyle w:val="ListParagraph"/>
        <w:shd w:val="clear" w:color="auto" w:fill="FFFFFF"/>
        <w:spacing w:before="130" w:line="276" w:lineRule="auto"/>
        <w:ind w:right="7"/>
        <w:jc w:val="both"/>
        <w:rPr>
          <w:rFonts w:ascii="Calibri" w:hAnsi="Calibri" w:cs="Calibri"/>
          <w:i/>
          <w:iCs/>
          <w:color w:val="000000" w:themeColor="text1"/>
          <w:sz w:val="22"/>
          <w:szCs w:val="22"/>
        </w:rPr>
      </w:pPr>
    </w:p>
    <w:p w14:paraId="0417A25D" w14:textId="070C1F8A" w:rsidR="00127BA5" w:rsidRPr="00913F14" w:rsidRDefault="00127BA5" w:rsidP="00913F14">
      <w:pPr>
        <w:pStyle w:val="ListParagraph"/>
        <w:numPr>
          <w:ilvl w:val="0"/>
          <w:numId w:val="2"/>
        </w:num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Λήψη απόφασης περί μη διανομής κερδών για την ενδέκατη εταιρική χρήση 1.1.2024 -31.12.2024 της Εταιρείας.</w:t>
      </w:r>
    </w:p>
    <w:p w14:paraId="19035496" w14:textId="77777777" w:rsidR="00127BA5" w:rsidRPr="00913F14" w:rsidRDefault="00127BA5" w:rsidP="00913F14">
      <w:pPr>
        <w:pStyle w:val="ListParagraph"/>
        <w:spacing w:line="276" w:lineRule="auto"/>
        <w:rPr>
          <w:rFonts w:ascii="Calibri" w:hAnsi="Calibri" w:cs="Calibri"/>
          <w:sz w:val="22"/>
          <w:szCs w:val="22"/>
        </w:rPr>
      </w:pPr>
      <w:r w:rsidRPr="00913F14">
        <w:rPr>
          <w:rFonts w:ascii="Calibri" w:hAnsi="Calibri" w:cs="Calibri"/>
          <w:sz w:val="22"/>
          <w:szCs w:val="22"/>
        </w:rPr>
        <w:t xml:space="preserve">ΥΠΕΡ </w:t>
      </w:r>
      <w:r w:rsidRPr="00913F14">
        <w:rPr>
          <w:rFonts w:ascii="Calibri" w:hAnsi="Calibri" w:cs="Calibri"/>
          <w:sz w:val="22"/>
          <w:szCs w:val="22"/>
        </w:rPr>
        <w:sym w:font="Symbol" w:char="F06F"/>
      </w:r>
      <w:r w:rsidRPr="00913F14">
        <w:rPr>
          <w:rFonts w:ascii="Calibri" w:hAnsi="Calibri" w:cs="Calibri"/>
          <w:sz w:val="22"/>
          <w:szCs w:val="22"/>
        </w:rPr>
        <w:t xml:space="preserve">, ΚΑΤΑ </w:t>
      </w:r>
      <w:r w:rsidRPr="00913F14">
        <w:rPr>
          <w:rFonts w:ascii="Calibri" w:hAnsi="Calibri" w:cs="Calibri"/>
          <w:sz w:val="22"/>
          <w:szCs w:val="22"/>
        </w:rPr>
        <w:sym w:font="Symbol" w:char="F06F"/>
      </w:r>
      <w:r w:rsidRPr="00913F14">
        <w:rPr>
          <w:rFonts w:ascii="Calibri" w:hAnsi="Calibri" w:cs="Calibri"/>
          <w:sz w:val="22"/>
          <w:szCs w:val="22"/>
        </w:rPr>
        <w:t xml:space="preserve">, ΛΕΥΚΟ </w:t>
      </w:r>
      <w:r w:rsidRPr="00913F14">
        <w:rPr>
          <w:rFonts w:ascii="Calibri" w:hAnsi="Calibri" w:cs="Calibri"/>
          <w:sz w:val="22"/>
          <w:szCs w:val="22"/>
        </w:rPr>
        <w:sym w:font="Symbol" w:char="F06F"/>
      </w:r>
      <w:r w:rsidRPr="00913F14">
        <w:rPr>
          <w:rFonts w:ascii="Calibri" w:hAnsi="Calibri" w:cs="Calibri"/>
          <w:sz w:val="22"/>
          <w:szCs w:val="22"/>
        </w:rPr>
        <w:t xml:space="preserve">. </w:t>
      </w:r>
    </w:p>
    <w:p w14:paraId="69D4A1BD" w14:textId="77777777" w:rsidR="00127BA5" w:rsidRPr="00913F14" w:rsidRDefault="00127BA5" w:rsidP="00913F14">
      <w:pPr>
        <w:pStyle w:val="ListParagraph"/>
        <w:spacing w:line="276" w:lineRule="auto"/>
        <w:rPr>
          <w:rFonts w:ascii="Calibri" w:hAnsi="Calibri" w:cs="Calibri"/>
          <w:i/>
          <w:iCs/>
          <w:color w:val="000000" w:themeColor="text1"/>
          <w:sz w:val="22"/>
          <w:szCs w:val="22"/>
        </w:rPr>
      </w:pPr>
    </w:p>
    <w:p w14:paraId="6FA77A4F" w14:textId="77777777" w:rsidR="00127BA5" w:rsidRPr="00913F14" w:rsidRDefault="00127BA5" w:rsidP="00913F14">
      <w:pPr>
        <w:pStyle w:val="ListParagraph"/>
        <w:shd w:val="clear" w:color="auto" w:fill="FFFFFF"/>
        <w:spacing w:before="130" w:line="276" w:lineRule="auto"/>
        <w:ind w:right="7"/>
        <w:jc w:val="both"/>
        <w:rPr>
          <w:rFonts w:ascii="Calibri" w:hAnsi="Calibri" w:cs="Calibri"/>
          <w:i/>
          <w:iCs/>
          <w:color w:val="000000" w:themeColor="text1"/>
          <w:sz w:val="22"/>
          <w:szCs w:val="22"/>
        </w:rPr>
      </w:pPr>
    </w:p>
    <w:p w14:paraId="19BC8176" w14:textId="181E0D72" w:rsidR="00127BA5" w:rsidRPr="00913F14" w:rsidRDefault="00127BA5" w:rsidP="00913F14">
      <w:pPr>
        <w:pStyle w:val="ListParagraph"/>
        <w:numPr>
          <w:ilvl w:val="0"/>
          <w:numId w:val="2"/>
        </w:num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Παροχή άδειας του άρθρου 100 του ν.4548/2018 για τη σύναψη συμβάσεων μεταξύ της Εταιρείας με συνδεδεμένα μέρη.</w:t>
      </w:r>
    </w:p>
    <w:p w14:paraId="2696469D" w14:textId="77777777" w:rsidR="00127BA5" w:rsidRPr="00913F14" w:rsidRDefault="00127BA5" w:rsidP="00913F14">
      <w:pPr>
        <w:pStyle w:val="ListParagraph"/>
        <w:spacing w:line="276" w:lineRule="auto"/>
        <w:rPr>
          <w:rFonts w:ascii="Calibri" w:hAnsi="Calibri" w:cs="Calibri"/>
          <w:sz w:val="22"/>
          <w:szCs w:val="22"/>
        </w:rPr>
      </w:pPr>
      <w:r w:rsidRPr="00913F14">
        <w:rPr>
          <w:rFonts w:ascii="Calibri" w:hAnsi="Calibri" w:cs="Calibri"/>
          <w:sz w:val="22"/>
          <w:szCs w:val="22"/>
        </w:rPr>
        <w:t xml:space="preserve">ΥΠΕΡ </w:t>
      </w:r>
      <w:r w:rsidRPr="00913F14">
        <w:rPr>
          <w:rFonts w:ascii="Calibri" w:hAnsi="Calibri" w:cs="Calibri"/>
          <w:sz w:val="22"/>
          <w:szCs w:val="22"/>
        </w:rPr>
        <w:sym w:font="Symbol" w:char="F06F"/>
      </w:r>
      <w:r w:rsidRPr="00913F14">
        <w:rPr>
          <w:rFonts w:ascii="Calibri" w:hAnsi="Calibri" w:cs="Calibri"/>
          <w:sz w:val="22"/>
          <w:szCs w:val="22"/>
        </w:rPr>
        <w:t xml:space="preserve">, ΚΑΤΑ </w:t>
      </w:r>
      <w:r w:rsidRPr="00913F14">
        <w:rPr>
          <w:rFonts w:ascii="Calibri" w:hAnsi="Calibri" w:cs="Calibri"/>
          <w:sz w:val="22"/>
          <w:szCs w:val="22"/>
        </w:rPr>
        <w:sym w:font="Symbol" w:char="F06F"/>
      </w:r>
      <w:r w:rsidRPr="00913F14">
        <w:rPr>
          <w:rFonts w:ascii="Calibri" w:hAnsi="Calibri" w:cs="Calibri"/>
          <w:sz w:val="22"/>
          <w:szCs w:val="22"/>
        </w:rPr>
        <w:t xml:space="preserve">, ΛΕΥΚΟ </w:t>
      </w:r>
      <w:r w:rsidRPr="00913F14">
        <w:rPr>
          <w:rFonts w:ascii="Calibri" w:hAnsi="Calibri" w:cs="Calibri"/>
          <w:sz w:val="22"/>
          <w:szCs w:val="22"/>
        </w:rPr>
        <w:sym w:font="Symbol" w:char="F06F"/>
      </w:r>
      <w:r w:rsidRPr="00913F14">
        <w:rPr>
          <w:rFonts w:ascii="Calibri" w:hAnsi="Calibri" w:cs="Calibri"/>
          <w:sz w:val="22"/>
          <w:szCs w:val="22"/>
        </w:rPr>
        <w:t xml:space="preserve">. </w:t>
      </w:r>
    </w:p>
    <w:p w14:paraId="5F3F3D43" w14:textId="77777777" w:rsidR="00127BA5" w:rsidRPr="00913F14" w:rsidRDefault="00127BA5" w:rsidP="00913F14">
      <w:pPr>
        <w:pStyle w:val="ListParagraph"/>
        <w:shd w:val="clear" w:color="auto" w:fill="FFFFFF"/>
        <w:spacing w:before="130" w:line="276" w:lineRule="auto"/>
        <w:ind w:right="7"/>
        <w:jc w:val="both"/>
        <w:rPr>
          <w:rFonts w:ascii="Calibri" w:hAnsi="Calibri" w:cs="Calibri"/>
          <w:i/>
          <w:iCs/>
          <w:color w:val="000000" w:themeColor="text1"/>
          <w:sz w:val="22"/>
          <w:szCs w:val="22"/>
        </w:rPr>
      </w:pPr>
    </w:p>
    <w:p w14:paraId="6FBF3DC4" w14:textId="0F6F04E9" w:rsidR="00127BA5" w:rsidRPr="00913F14" w:rsidRDefault="00127BA5" w:rsidP="00913F14">
      <w:pPr>
        <w:pStyle w:val="ListParagraph"/>
        <w:numPr>
          <w:ilvl w:val="0"/>
          <w:numId w:val="2"/>
        </w:num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Λήψη απόφασης για μη προέγκριση αμοιβών και αποζημιώσεων του μελών του Διοικητικού Συμβουλίου για τη δωδέκατη εταιρική χρήση 1.1.2025-31.12.2025</w:t>
      </w:r>
    </w:p>
    <w:p w14:paraId="61095776" w14:textId="77777777" w:rsidR="00127BA5" w:rsidRPr="00913F14" w:rsidRDefault="00127BA5" w:rsidP="00913F14">
      <w:pPr>
        <w:pStyle w:val="ListParagraph"/>
        <w:spacing w:line="276" w:lineRule="auto"/>
        <w:rPr>
          <w:rFonts w:ascii="Calibri" w:hAnsi="Calibri" w:cs="Calibri"/>
          <w:sz w:val="22"/>
          <w:szCs w:val="22"/>
        </w:rPr>
      </w:pPr>
      <w:r w:rsidRPr="00913F14">
        <w:rPr>
          <w:rFonts w:ascii="Calibri" w:hAnsi="Calibri" w:cs="Calibri"/>
          <w:sz w:val="22"/>
          <w:szCs w:val="22"/>
        </w:rPr>
        <w:t xml:space="preserve">ΥΠΕΡ </w:t>
      </w:r>
      <w:r w:rsidRPr="00913F14">
        <w:rPr>
          <w:rFonts w:ascii="Calibri" w:hAnsi="Calibri" w:cs="Calibri"/>
          <w:sz w:val="22"/>
          <w:szCs w:val="22"/>
        </w:rPr>
        <w:sym w:font="Symbol" w:char="F06F"/>
      </w:r>
      <w:r w:rsidRPr="00913F14">
        <w:rPr>
          <w:rFonts w:ascii="Calibri" w:hAnsi="Calibri" w:cs="Calibri"/>
          <w:sz w:val="22"/>
          <w:szCs w:val="22"/>
        </w:rPr>
        <w:t xml:space="preserve">, ΚΑΤΑ </w:t>
      </w:r>
      <w:r w:rsidRPr="00913F14">
        <w:rPr>
          <w:rFonts w:ascii="Calibri" w:hAnsi="Calibri" w:cs="Calibri"/>
          <w:sz w:val="22"/>
          <w:szCs w:val="22"/>
        </w:rPr>
        <w:sym w:font="Symbol" w:char="F06F"/>
      </w:r>
      <w:r w:rsidRPr="00913F14">
        <w:rPr>
          <w:rFonts w:ascii="Calibri" w:hAnsi="Calibri" w:cs="Calibri"/>
          <w:sz w:val="22"/>
          <w:szCs w:val="22"/>
        </w:rPr>
        <w:t xml:space="preserve">, ΛΕΥΚΟ </w:t>
      </w:r>
      <w:r w:rsidRPr="00913F14">
        <w:rPr>
          <w:rFonts w:ascii="Calibri" w:hAnsi="Calibri" w:cs="Calibri"/>
          <w:sz w:val="22"/>
          <w:szCs w:val="22"/>
        </w:rPr>
        <w:sym w:font="Symbol" w:char="F06F"/>
      </w:r>
      <w:r w:rsidRPr="00913F14">
        <w:rPr>
          <w:rFonts w:ascii="Calibri" w:hAnsi="Calibri" w:cs="Calibri"/>
          <w:sz w:val="22"/>
          <w:szCs w:val="22"/>
        </w:rPr>
        <w:t xml:space="preserve">. </w:t>
      </w:r>
    </w:p>
    <w:p w14:paraId="72ADC517" w14:textId="77777777" w:rsidR="00127BA5" w:rsidRPr="00913F14" w:rsidRDefault="00127BA5" w:rsidP="00913F14">
      <w:pPr>
        <w:pStyle w:val="ListParagraph"/>
        <w:shd w:val="clear" w:color="auto" w:fill="FFFFFF"/>
        <w:spacing w:before="130" w:line="276" w:lineRule="auto"/>
        <w:ind w:right="7"/>
        <w:jc w:val="both"/>
        <w:rPr>
          <w:rFonts w:ascii="Calibri" w:hAnsi="Calibri" w:cs="Calibri"/>
          <w:i/>
          <w:iCs/>
          <w:color w:val="000000" w:themeColor="text1"/>
          <w:sz w:val="22"/>
          <w:szCs w:val="22"/>
        </w:rPr>
      </w:pPr>
    </w:p>
    <w:p w14:paraId="16B1875C" w14:textId="610D5227" w:rsidR="00127BA5" w:rsidRPr="00913F14" w:rsidRDefault="00127BA5" w:rsidP="00913F14">
      <w:pPr>
        <w:pStyle w:val="ListParagraph"/>
        <w:numPr>
          <w:ilvl w:val="0"/>
          <w:numId w:val="2"/>
        </w:num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t xml:space="preserve">Έγκριση συνολικής διαχείρισης από τα μέλη του Διοικητικού Συμβουλίου για τις Ετήσιες Οικονομικές Καταστάσεις και τα πεπραγμένα της ενδέκατης εταιρικής χρήσης  από 1.1.2024 έως 31.12.2024 της Εταιρείας, κατ‘ εφαρμογή του άρ. 108 του ν.4548/2018 </w:t>
      </w:r>
    </w:p>
    <w:p w14:paraId="2D2B7E49" w14:textId="77777777" w:rsidR="00127BA5" w:rsidRPr="00913F14" w:rsidRDefault="00127BA5" w:rsidP="00913F14">
      <w:pPr>
        <w:pStyle w:val="ListParagraph"/>
        <w:spacing w:line="276" w:lineRule="auto"/>
        <w:rPr>
          <w:rFonts w:ascii="Calibri" w:hAnsi="Calibri" w:cs="Calibri"/>
          <w:sz w:val="22"/>
          <w:szCs w:val="22"/>
        </w:rPr>
      </w:pPr>
      <w:r w:rsidRPr="00913F14">
        <w:rPr>
          <w:rFonts w:ascii="Calibri" w:hAnsi="Calibri" w:cs="Calibri"/>
          <w:sz w:val="22"/>
          <w:szCs w:val="22"/>
        </w:rPr>
        <w:t xml:space="preserve">ΥΠΕΡ </w:t>
      </w:r>
      <w:r w:rsidRPr="00913F14">
        <w:rPr>
          <w:rFonts w:ascii="Calibri" w:hAnsi="Calibri" w:cs="Calibri"/>
          <w:sz w:val="22"/>
          <w:szCs w:val="22"/>
        </w:rPr>
        <w:sym w:font="Symbol" w:char="F06F"/>
      </w:r>
      <w:r w:rsidRPr="00913F14">
        <w:rPr>
          <w:rFonts w:ascii="Calibri" w:hAnsi="Calibri" w:cs="Calibri"/>
          <w:sz w:val="22"/>
          <w:szCs w:val="22"/>
        </w:rPr>
        <w:t xml:space="preserve">, ΚΑΤΑ </w:t>
      </w:r>
      <w:r w:rsidRPr="00913F14">
        <w:rPr>
          <w:rFonts w:ascii="Calibri" w:hAnsi="Calibri" w:cs="Calibri"/>
          <w:sz w:val="22"/>
          <w:szCs w:val="22"/>
        </w:rPr>
        <w:sym w:font="Symbol" w:char="F06F"/>
      </w:r>
      <w:r w:rsidRPr="00913F14">
        <w:rPr>
          <w:rFonts w:ascii="Calibri" w:hAnsi="Calibri" w:cs="Calibri"/>
          <w:sz w:val="22"/>
          <w:szCs w:val="22"/>
        </w:rPr>
        <w:t xml:space="preserve">, ΛΕΥΚΟ </w:t>
      </w:r>
      <w:r w:rsidRPr="00913F14">
        <w:rPr>
          <w:rFonts w:ascii="Calibri" w:hAnsi="Calibri" w:cs="Calibri"/>
          <w:sz w:val="22"/>
          <w:szCs w:val="22"/>
        </w:rPr>
        <w:sym w:font="Symbol" w:char="F06F"/>
      </w:r>
      <w:r w:rsidRPr="00913F14">
        <w:rPr>
          <w:rFonts w:ascii="Calibri" w:hAnsi="Calibri" w:cs="Calibri"/>
          <w:sz w:val="22"/>
          <w:szCs w:val="22"/>
        </w:rPr>
        <w:t xml:space="preserve">. </w:t>
      </w:r>
    </w:p>
    <w:p w14:paraId="4E1D9C98" w14:textId="77777777" w:rsidR="00127BA5" w:rsidRPr="00913F14" w:rsidRDefault="00127BA5" w:rsidP="00913F14">
      <w:pPr>
        <w:pStyle w:val="ListParagraph"/>
        <w:shd w:val="clear" w:color="auto" w:fill="FFFFFF"/>
        <w:spacing w:before="130" w:line="276" w:lineRule="auto"/>
        <w:ind w:right="7"/>
        <w:jc w:val="both"/>
        <w:rPr>
          <w:rFonts w:ascii="Calibri" w:hAnsi="Calibri" w:cs="Calibri"/>
          <w:i/>
          <w:iCs/>
          <w:color w:val="000000" w:themeColor="text1"/>
          <w:sz w:val="22"/>
          <w:szCs w:val="22"/>
        </w:rPr>
      </w:pPr>
    </w:p>
    <w:p w14:paraId="33A29157" w14:textId="701A9021" w:rsidR="00127BA5" w:rsidRPr="00913F14" w:rsidRDefault="00127BA5" w:rsidP="00913F14">
      <w:pPr>
        <w:pStyle w:val="ListParagraph"/>
        <w:numPr>
          <w:ilvl w:val="0"/>
          <w:numId w:val="2"/>
        </w:numPr>
        <w:spacing w:line="276" w:lineRule="auto"/>
        <w:rPr>
          <w:rFonts w:ascii="Calibri" w:hAnsi="Calibri" w:cs="Calibri"/>
          <w:i/>
          <w:iCs/>
          <w:sz w:val="22"/>
          <w:szCs w:val="22"/>
        </w:rPr>
      </w:pPr>
      <w:r w:rsidRPr="00913F14">
        <w:rPr>
          <w:rFonts w:ascii="Calibri" w:hAnsi="Calibri" w:cs="Calibri"/>
          <w:i/>
          <w:iCs/>
          <w:color w:val="000000" w:themeColor="text1"/>
          <w:sz w:val="22"/>
          <w:szCs w:val="22"/>
        </w:rPr>
        <w:t xml:space="preserve">Απαλλαγή </w:t>
      </w:r>
      <w:r w:rsidRPr="00913F14">
        <w:rPr>
          <w:rFonts w:ascii="Calibri" w:hAnsi="Calibri" w:cs="Calibri"/>
          <w:i/>
          <w:iCs/>
          <w:sz w:val="22"/>
          <w:szCs w:val="22"/>
        </w:rPr>
        <w:t>ελεγκτών λογιστών από κάθε ευθύνη αποζημίωσης για τη χρήση 2024</w:t>
      </w:r>
    </w:p>
    <w:p w14:paraId="372C5807" w14:textId="77777777" w:rsidR="00127BA5" w:rsidRPr="00913F14" w:rsidRDefault="00127BA5" w:rsidP="00913F14">
      <w:pPr>
        <w:pStyle w:val="ListParagraph"/>
        <w:spacing w:line="276" w:lineRule="auto"/>
        <w:rPr>
          <w:rFonts w:ascii="Calibri" w:hAnsi="Calibri" w:cs="Calibri"/>
          <w:sz w:val="22"/>
          <w:szCs w:val="22"/>
        </w:rPr>
      </w:pPr>
      <w:r w:rsidRPr="00913F14">
        <w:rPr>
          <w:rFonts w:ascii="Calibri" w:hAnsi="Calibri" w:cs="Calibri"/>
          <w:sz w:val="22"/>
          <w:szCs w:val="22"/>
        </w:rPr>
        <w:t xml:space="preserve">ΥΠΕΡ </w:t>
      </w:r>
      <w:r w:rsidRPr="00913F14">
        <w:rPr>
          <w:rFonts w:ascii="Calibri" w:hAnsi="Calibri" w:cs="Calibri"/>
          <w:sz w:val="22"/>
          <w:szCs w:val="22"/>
        </w:rPr>
        <w:sym w:font="Symbol" w:char="F06F"/>
      </w:r>
      <w:r w:rsidRPr="00913F14">
        <w:rPr>
          <w:rFonts w:ascii="Calibri" w:hAnsi="Calibri" w:cs="Calibri"/>
          <w:sz w:val="22"/>
          <w:szCs w:val="22"/>
        </w:rPr>
        <w:t xml:space="preserve">, ΚΑΤΑ </w:t>
      </w:r>
      <w:r w:rsidRPr="00913F14">
        <w:rPr>
          <w:rFonts w:ascii="Calibri" w:hAnsi="Calibri" w:cs="Calibri"/>
          <w:sz w:val="22"/>
          <w:szCs w:val="22"/>
        </w:rPr>
        <w:sym w:font="Symbol" w:char="F06F"/>
      </w:r>
      <w:r w:rsidRPr="00913F14">
        <w:rPr>
          <w:rFonts w:ascii="Calibri" w:hAnsi="Calibri" w:cs="Calibri"/>
          <w:sz w:val="22"/>
          <w:szCs w:val="22"/>
        </w:rPr>
        <w:t xml:space="preserve">, ΛΕΥΚΟ </w:t>
      </w:r>
      <w:r w:rsidRPr="00913F14">
        <w:rPr>
          <w:rFonts w:ascii="Calibri" w:hAnsi="Calibri" w:cs="Calibri"/>
          <w:sz w:val="22"/>
          <w:szCs w:val="22"/>
        </w:rPr>
        <w:sym w:font="Symbol" w:char="F06F"/>
      </w:r>
      <w:r w:rsidRPr="00913F14">
        <w:rPr>
          <w:rFonts w:ascii="Calibri" w:hAnsi="Calibri" w:cs="Calibri"/>
          <w:sz w:val="22"/>
          <w:szCs w:val="22"/>
        </w:rPr>
        <w:t xml:space="preserve">. </w:t>
      </w:r>
    </w:p>
    <w:p w14:paraId="2AED63CE" w14:textId="77777777" w:rsidR="00127BA5" w:rsidRPr="00913F14" w:rsidRDefault="00127BA5" w:rsidP="00913F14">
      <w:pPr>
        <w:pStyle w:val="ListParagraph"/>
        <w:spacing w:line="276" w:lineRule="auto"/>
        <w:rPr>
          <w:rFonts w:ascii="Calibri" w:hAnsi="Calibri" w:cs="Calibri"/>
          <w:color w:val="1F497D"/>
          <w:sz w:val="22"/>
          <w:szCs w:val="22"/>
        </w:rPr>
      </w:pPr>
    </w:p>
    <w:p w14:paraId="7EAE83EE" w14:textId="47989CD3" w:rsidR="00127BA5" w:rsidRPr="00913F14" w:rsidRDefault="00127BA5" w:rsidP="00913F14">
      <w:pPr>
        <w:pStyle w:val="ListParagraph"/>
        <w:numPr>
          <w:ilvl w:val="0"/>
          <w:numId w:val="2"/>
        </w:numPr>
        <w:shd w:val="clear" w:color="auto" w:fill="FFFFFF"/>
        <w:spacing w:before="130" w:line="276" w:lineRule="auto"/>
        <w:ind w:right="7"/>
        <w:jc w:val="both"/>
        <w:rPr>
          <w:rFonts w:ascii="Calibri" w:hAnsi="Calibri" w:cs="Calibri"/>
          <w:i/>
          <w:iCs/>
          <w:color w:val="000000" w:themeColor="text1"/>
          <w:sz w:val="22"/>
          <w:szCs w:val="22"/>
        </w:rPr>
      </w:pPr>
      <w:r w:rsidRPr="00913F14">
        <w:rPr>
          <w:rFonts w:ascii="Calibri" w:hAnsi="Calibri" w:cs="Calibri"/>
          <w:i/>
          <w:iCs/>
          <w:color w:val="000000" w:themeColor="text1"/>
          <w:sz w:val="22"/>
          <w:szCs w:val="22"/>
        </w:rPr>
        <w:lastRenderedPageBreak/>
        <w:t xml:space="preserve">Έγκριση εκλογής Ελεγκτών για τον έλεγχο των ετησίων οικονομικών καταστάσεων της Εταιρείας για την τρέχουσα χρήση 1.1.2025-31.12.2025 και καθορισμός της αμοιβής αυτών. </w:t>
      </w:r>
    </w:p>
    <w:p w14:paraId="1F62A4C8" w14:textId="77777777" w:rsidR="00127BA5" w:rsidRPr="00913F14" w:rsidRDefault="00127BA5" w:rsidP="00913F14">
      <w:pPr>
        <w:pStyle w:val="ListParagraph"/>
        <w:spacing w:line="276" w:lineRule="auto"/>
        <w:rPr>
          <w:rFonts w:ascii="Calibri" w:hAnsi="Calibri" w:cs="Calibri"/>
          <w:sz w:val="22"/>
          <w:szCs w:val="22"/>
        </w:rPr>
      </w:pPr>
      <w:r w:rsidRPr="00913F14">
        <w:rPr>
          <w:rFonts w:ascii="Calibri" w:hAnsi="Calibri" w:cs="Calibri"/>
          <w:sz w:val="22"/>
          <w:szCs w:val="22"/>
        </w:rPr>
        <w:t xml:space="preserve">ΥΠΕΡ </w:t>
      </w:r>
      <w:r w:rsidRPr="00913F14">
        <w:rPr>
          <w:rFonts w:ascii="Calibri" w:hAnsi="Calibri" w:cs="Calibri"/>
          <w:sz w:val="22"/>
          <w:szCs w:val="22"/>
        </w:rPr>
        <w:sym w:font="Symbol" w:char="F06F"/>
      </w:r>
      <w:r w:rsidRPr="00913F14">
        <w:rPr>
          <w:rFonts w:ascii="Calibri" w:hAnsi="Calibri" w:cs="Calibri"/>
          <w:sz w:val="22"/>
          <w:szCs w:val="22"/>
        </w:rPr>
        <w:t xml:space="preserve">, ΚΑΤΑ </w:t>
      </w:r>
      <w:r w:rsidRPr="00913F14">
        <w:rPr>
          <w:rFonts w:ascii="Calibri" w:hAnsi="Calibri" w:cs="Calibri"/>
          <w:sz w:val="22"/>
          <w:szCs w:val="22"/>
        </w:rPr>
        <w:sym w:font="Symbol" w:char="F06F"/>
      </w:r>
      <w:r w:rsidRPr="00913F14">
        <w:rPr>
          <w:rFonts w:ascii="Calibri" w:hAnsi="Calibri" w:cs="Calibri"/>
          <w:sz w:val="22"/>
          <w:szCs w:val="22"/>
        </w:rPr>
        <w:t xml:space="preserve">, ΛΕΥΚΟ </w:t>
      </w:r>
      <w:r w:rsidRPr="00913F14">
        <w:rPr>
          <w:rFonts w:ascii="Calibri" w:hAnsi="Calibri" w:cs="Calibri"/>
          <w:sz w:val="22"/>
          <w:szCs w:val="22"/>
        </w:rPr>
        <w:sym w:font="Symbol" w:char="F06F"/>
      </w:r>
      <w:r w:rsidRPr="00913F14">
        <w:rPr>
          <w:rFonts w:ascii="Calibri" w:hAnsi="Calibri" w:cs="Calibri"/>
          <w:sz w:val="22"/>
          <w:szCs w:val="22"/>
        </w:rPr>
        <w:t xml:space="preserve">. </w:t>
      </w:r>
    </w:p>
    <w:p w14:paraId="30D07155" w14:textId="77777777" w:rsidR="00127BA5" w:rsidRPr="00913F14" w:rsidRDefault="00127BA5" w:rsidP="00913F14">
      <w:pPr>
        <w:pStyle w:val="ListParagraph"/>
        <w:shd w:val="clear" w:color="auto" w:fill="FFFFFF"/>
        <w:spacing w:before="130" w:line="276" w:lineRule="auto"/>
        <w:ind w:right="7"/>
        <w:jc w:val="both"/>
        <w:rPr>
          <w:rFonts w:ascii="Calibri" w:hAnsi="Calibri" w:cs="Calibri"/>
          <w:i/>
          <w:iCs/>
          <w:color w:val="000000" w:themeColor="text1"/>
          <w:sz w:val="22"/>
          <w:szCs w:val="22"/>
        </w:rPr>
      </w:pPr>
    </w:p>
    <w:p w14:paraId="62072DA8" w14:textId="77777777" w:rsidR="00127BA5" w:rsidRPr="00913F14" w:rsidRDefault="00127BA5" w:rsidP="00913F14">
      <w:pPr>
        <w:pStyle w:val="ListParagraph"/>
        <w:shd w:val="clear" w:color="auto" w:fill="FFFFFF"/>
        <w:spacing w:before="130" w:line="276" w:lineRule="auto"/>
        <w:ind w:right="7"/>
        <w:jc w:val="both"/>
        <w:rPr>
          <w:rFonts w:ascii="Calibri" w:hAnsi="Calibri" w:cs="Calibri"/>
          <w:i/>
          <w:iCs/>
          <w:color w:val="000000" w:themeColor="text1"/>
          <w:sz w:val="22"/>
          <w:szCs w:val="22"/>
        </w:rPr>
      </w:pPr>
    </w:p>
    <w:p w14:paraId="5B28D184" w14:textId="77777777" w:rsidR="00722AA0" w:rsidRPr="00913F14" w:rsidRDefault="00722AA0" w:rsidP="00913F14">
      <w:pPr>
        <w:pStyle w:val="ListParagraph"/>
        <w:spacing w:line="276" w:lineRule="auto"/>
        <w:ind w:left="284"/>
        <w:rPr>
          <w:rFonts w:ascii="Calibri" w:hAnsi="Calibri" w:cs="Calibri"/>
          <w:sz w:val="22"/>
          <w:szCs w:val="22"/>
        </w:rPr>
      </w:pPr>
    </w:p>
    <w:p w14:paraId="7389A4CD" w14:textId="77777777" w:rsidR="00722AA0" w:rsidRPr="00913F14" w:rsidRDefault="00722AA0" w:rsidP="00913F14">
      <w:pPr>
        <w:pStyle w:val="ListParagraph"/>
        <w:spacing w:line="276" w:lineRule="auto"/>
        <w:ind w:left="284"/>
        <w:jc w:val="right"/>
        <w:rPr>
          <w:rFonts w:ascii="Calibri" w:hAnsi="Calibri" w:cs="Calibri"/>
          <w:b/>
          <w:bCs/>
          <w:sz w:val="22"/>
          <w:szCs w:val="22"/>
        </w:rPr>
      </w:pPr>
    </w:p>
    <w:p w14:paraId="6ECA939C" w14:textId="23BEA49A" w:rsidR="00722AA0" w:rsidRPr="00913F14" w:rsidRDefault="00722AA0" w:rsidP="00913F14">
      <w:pPr>
        <w:pStyle w:val="ListParagraph"/>
        <w:spacing w:line="276" w:lineRule="auto"/>
        <w:ind w:left="284"/>
        <w:jc w:val="right"/>
        <w:rPr>
          <w:rFonts w:ascii="Calibri" w:hAnsi="Calibri" w:cs="Calibri"/>
          <w:b/>
          <w:bCs/>
          <w:sz w:val="22"/>
          <w:szCs w:val="22"/>
        </w:rPr>
      </w:pPr>
      <w:r w:rsidRPr="00913F14">
        <w:rPr>
          <w:rFonts w:ascii="Calibri" w:hAnsi="Calibri" w:cs="Calibri"/>
          <w:b/>
          <w:bCs/>
          <w:sz w:val="22"/>
          <w:szCs w:val="22"/>
        </w:rPr>
        <w:t>Τόπος</w:t>
      </w:r>
      <w:r w:rsidR="00127BA5" w:rsidRPr="00913F14">
        <w:rPr>
          <w:rFonts w:ascii="Calibri" w:hAnsi="Calibri" w:cs="Calibri"/>
          <w:b/>
          <w:bCs/>
          <w:sz w:val="22"/>
          <w:szCs w:val="22"/>
        </w:rPr>
        <w:t xml:space="preserve">, </w:t>
      </w:r>
      <w:r w:rsidRPr="00913F14">
        <w:rPr>
          <w:rFonts w:ascii="Calibri" w:hAnsi="Calibri" w:cs="Calibri"/>
          <w:b/>
          <w:bCs/>
          <w:sz w:val="22"/>
          <w:szCs w:val="22"/>
        </w:rPr>
        <w:t xml:space="preserve"> Ημερομηνία</w:t>
      </w:r>
    </w:p>
    <w:p w14:paraId="27A104A1" w14:textId="63BD6A08" w:rsidR="00722AA0" w:rsidRPr="00913F14" w:rsidRDefault="00722AA0" w:rsidP="00913F14">
      <w:pPr>
        <w:pStyle w:val="ListParagraph"/>
        <w:spacing w:line="276" w:lineRule="auto"/>
        <w:ind w:left="284"/>
        <w:jc w:val="right"/>
        <w:rPr>
          <w:rFonts w:ascii="Calibri" w:hAnsi="Calibri" w:cs="Calibri"/>
          <w:b/>
          <w:bCs/>
          <w:sz w:val="22"/>
          <w:szCs w:val="22"/>
        </w:rPr>
      </w:pPr>
      <w:r w:rsidRPr="00913F14">
        <w:rPr>
          <w:rFonts w:ascii="Calibri" w:hAnsi="Calibri" w:cs="Calibri"/>
          <w:b/>
          <w:bCs/>
          <w:sz w:val="22"/>
          <w:szCs w:val="22"/>
        </w:rPr>
        <w:t xml:space="preserve">Υπογραφή </w:t>
      </w:r>
    </w:p>
    <w:sectPr w:rsidR="00722AA0" w:rsidRPr="00913F1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57E6" w14:textId="77777777" w:rsidR="00C74B04" w:rsidRDefault="00C74B04" w:rsidP="00127BA5">
      <w:pPr>
        <w:spacing w:after="0" w:line="240" w:lineRule="auto"/>
      </w:pPr>
      <w:r>
        <w:separator/>
      </w:r>
    </w:p>
  </w:endnote>
  <w:endnote w:type="continuationSeparator" w:id="0">
    <w:p w14:paraId="7BE3954A" w14:textId="77777777" w:rsidR="00C74B04" w:rsidRDefault="00C74B04" w:rsidP="0012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78692"/>
      <w:docPartObj>
        <w:docPartGallery w:val="Page Numbers (Bottom of Page)"/>
        <w:docPartUnique/>
      </w:docPartObj>
    </w:sdtPr>
    <w:sdtContent>
      <w:p w14:paraId="208D5C24" w14:textId="4C96FA3D" w:rsidR="00127BA5" w:rsidRDefault="00127BA5">
        <w:pPr>
          <w:pStyle w:val="Footer"/>
          <w:jc w:val="center"/>
        </w:pPr>
        <w:r>
          <w:t>[</w:t>
        </w:r>
        <w:r>
          <w:fldChar w:fldCharType="begin"/>
        </w:r>
        <w:r>
          <w:instrText>PAGE   \* MERGEFORMAT</w:instrText>
        </w:r>
        <w:r>
          <w:fldChar w:fldCharType="separate"/>
        </w:r>
        <w:r>
          <w:t>2</w:t>
        </w:r>
        <w:r>
          <w:fldChar w:fldCharType="end"/>
        </w:r>
        <w:r>
          <w:t>]</w:t>
        </w:r>
      </w:p>
    </w:sdtContent>
  </w:sdt>
  <w:p w14:paraId="31143EB0" w14:textId="77777777" w:rsidR="00127BA5" w:rsidRDefault="00127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A494" w14:textId="77777777" w:rsidR="00C74B04" w:rsidRDefault="00C74B04" w:rsidP="00127BA5">
      <w:pPr>
        <w:spacing w:after="0" w:line="240" w:lineRule="auto"/>
      </w:pPr>
      <w:r>
        <w:separator/>
      </w:r>
    </w:p>
  </w:footnote>
  <w:footnote w:type="continuationSeparator" w:id="0">
    <w:p w14:paraId="2B279D41" w14:textId="77777777" w:rsidR="00C74B04" w:rsidRDefault="00C74B04" w:rsidP="00127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393"/>
    <w:multiLevelType w:val="hybridMultilevel"/>
    <w:tmpl w:val="BE26418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C72D2D"/>
    <w:multiLevelType w:val="hybridMultilevel"/>
    <w:tmpl w:val="7DE08C58"/>
    <w:lvl w:ilvl="0" w:tplc="017414A0">
      <w:start w:val="1"/>
      <w:numFmt w:val="decimal"/>
      <w:lvlText w:val="%1."/>
      <w:lvlJc w:val="left"/>
      <w:pPr>
        <w:ind w:left="720" w:hanging="360"/>
      </w:pPr>
      <w:rPr>
        <w:rFonts w:asciiTheme="minorHAnsi" w:hAnsiTheme="minorHAnsi" w:cstheme="minorBidi"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27458644">
    <w:abstractNumId w:val="1"/>
  </w:num>
  <w:num w:numId="2" w16cid:durableId="78462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1E"/>
    <w:rsid w:val="00127BA5"/>
    <w:rsid w:val="001D5432"/>
    <w:rsid w:val="0027755D"/>
    <w:rsid w:val="002A1D3D"/>
    <w:rsid w:val="002B3733"/>
    <w:rsid w:val="005A749A"/>
    <w:rsid w:val="00722AA0"/>
    <w:rsid w:val="0077209B"/>
    <w:rsid w:val="00913F14"/>
    <w:rsid w:val="00955189"/>
    <w:rsid w:val="00A2371E"/>
    <w:rsid w:val="00B72246"/>
    <w:rsid w:val="00C74B04"/>
    <w:rsid w:val="00C91B12"/>
    <w:rsid w:val="00D26D2E"/>
    <w:rsid w:val="00DE1297"/>
    <w:rsid w:val="00E603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0D72"/>
  <w15:chartTrackingRefBased/>
  <w15:docId w15:val="{8F8F1F86-FF07-43D2-A027-B544D8EF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71E"/>
    <w:rPr>
      <w:rFonts w:eastAsiaTheme="majorEastAsia" w:cstheme="majorBidi"/>
      <w:color w:val="272727" w:themeColor="text1" w:themeTint="D8"/>
    </w:rPr>
  </w:style>
  <w:style w:type="paragraph" w:styleId="Title">
    <w:name w:val="Title"/>
    <w:basedOn w:val="Normal"/>
    <w:next w:val="Normal"/>
    <w:link w:val="TitleChar"/>
    <w:uiPriority w:val="10"/>
    <w:qFormat/>
    <w:rsid w:val="00A23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71E"/>
    <w:pPr>
      <w:spacing w:before="160"/>
      <w:jc w:val="center"/>
    </w:pPr>
    <w:rPr>
      <w:i/>
      <w:iCs/>
      <w:color w:val="404040" w:themeColor="text1" w:themeTint="BF"/>
    </w:rPr>
  </w:style>
  <w:style w:type="character" w:customStyle="1" w:styleId="QuoteChar">
    <w:name w:val="Quote Char"/>
    <w:basedOn w:val="DefaultParagraphFont"/>
    <w:link w:val="Quote"/>
    <w:uiPriority w:val="29"/>
    <w:rsid w:val="00A2371E"/>
    <w:rPr>
      <w:i/>
      <w:iCs/>
      <w:color w:val="404040" w:themeColor="text1" w:themeTint="BF"/>
    </w:rPr>
  </w:style>
  <w:style w:type="paragraph" w:styleId="ListParagraph">
    <w:name w:val="List Paragraph"/>
    <w:basedOn w:val="Normal"/>
    <w:uiPriority w:val="34"/>
    <w:qFormat/>
    <w:rsid w:val="00A2371E"/>
    <w:pPr>
      <w:ind w:left="720"/>
      <w:contextualSpacing/>
    </w:pPr>
  </w:style>
  <w:style w:type="character" w:styleId="IntenseEmphasis">
    <w:name w:val="Intense Emphasis"/>
    <w:basedOn w:val="DefaultParagraphFont"/>
    <w:uiPriority w:val="21"/>
    <w:qFormat/>
    <w:rsid w:val="00A2371E"/>
    <w:rPr>
      <w:i/>
      <w:iCs/>
      <w:color w:val="0F4761" w:themeColor="accent1" w:themeShade="BF"/>
    </w:rPr>
  </w:style>
  <w:style w:type="paragraph" w:styleId="IntenseQuote">
    <w:name w:val="Intense Quote"/>
    <w:basedOn w:val="Normal"/>
    <w:next w:val="Normal"/>
    <w:link w:val="IntenseQuoteChar"/>
    <w:uiPriority w:val="30"/>
    <w:qFormat/>
    <w:rsid w:val="00A23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71E"/>
    <w:rPr>
      <w:i/>
      <w:iCs/>
      <w:color w:val="0F4761" w:themeColor="accent1" w:themeShade="BF"/>
    </w:rPr>
  </w:style>
  <w:style w:type="character" w:styleId="IntenseReference">
    <w:name w:val="Intense Reference"/>
    <w:basedOn w:val="DefaultParagraphFont"/>
    <w:uiPriority w:val="32"/>
    <w:qFormat/>
    <w:rsid w:val="00A2371E"/>
    <w:rPr>
      <w:b/>
      <w:bCs/>
      <w:smallCaps/>
      <w:color w:val="0F4761" w:themeColor="accent1" w:themeShade="BF"/>
      <w:spacing w:val="5"/>
    </w:rPr>
  </w:style>
  <w:style w:type="paragraph" w:styleId="CommentText">
    <w:name w:val="annotation text"/>
    <w:basedOn w:val="Normal"/>
    <w:link w:val="CommentTextChar"/>
    <w:uiPriority w:val="99"/>
    <w:semiHidden/>
    <w:unhideWhenUsed/>
    <w:rsid w:val="00A2371E"/>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semiHidden/>
    <w:rsid w:val="00A2371E"/>
    <w:rPr>
      <w:kern w:val="0"/>
      <w:sz w:val="20"/>
      <w:szCs w:val="20"/>
      <w:lang w:val="en-GB"/>
      <w14:ligatures w14:val="none"/>
    </w:rPr>
  </w:style>
  <w:style w:type="character" w:styleId="CommentReference">
    <w:name w:val="annotation reference"/>
    <w:basedOn w:val="DefaultParagraphFont"/>
    <w:uiPriority w:val="99"/>
    <w:semiHidden/>
    <w:unhideWhenUsed/>
    <w:rsid w:val="00A2371E"/>
    <w:rPr>
      <w:sz w:val="16"/>
      <w:szCs w:val="16"/>
    </w:rPr>
  </w:style>
  <w:style w:type="paragraph" w:styleId="Header">
    <w:name w:val="header"/>
    <w:basedOn w:val="Normal"/>
    <w:link w:val="HeaderChar"/>
    <w:uiPriority w:val="99"/>
    <w:unhideWhenUsed/>
    <w:rsid w:val="00127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BA5"/>
  </w:style>
  <w:style w:type="paragraph" w:styleId="Footer">
    <w:name w:val="footer"/>
    <w:basedOn w:val="Normal"/>
    <w:link w:val="FooterChar"/>
    <w:uiPriority w:val="99"/>
    <w:unhideWhenUsed/>
    <w:rsid w:val="00127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4045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Giouli Tragoulia - INSETE</dc:creator>
  <cp:keywords/>
  <dc:description/>
  <cp:lastModifiedBy>Haris Kalosakas - INSETE</cp:lastModifiedBy>
  <cp:revision>2</cp:revision>
  <dcterms:created xsi:type="dcterms:W3CDTF">2025-08-18T09:56:00Z</dcterms:created>
  <dcterms:modified xsi:type="dcterms:W3CDTF">2025-08-18T09:56:00Z</dcterms:modified>
</cp:coreProperties>
</file>